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72C1" w14:textId="6BA2224E" w:rsidR="008C0CD3" w:rsidRDefault="00EA370A" w:rsidP="00B03F64">
      <w:pPr>
        <w:jc w:val="center"/>
        <w:rPr>
          <w:b/>
          <w:bCs/>
          <w:sz w:val="36"/>
          <w:szCs w:val="36"/>
        </w:rPr>
      </w:pPr>
      <w:r w:rsidRPr="00EA370A">
        <w:rPr>
          <w:b/>
          <w:bCs/>
          <w:sz w:val="36"/>
          <w:szCs w:val="36"/>
        </w:rPr>
        <w:t>O</w:t>
      </w:r>
      <w:r w:rsidR="00D03782">
        <w:rPr>
          <w:b/>
          <w:bCs/>
          <w:sz w:val="36"/>
          <w:szCs w:val="36"/>
        </w:rPr>
        <w:t>BECNĚ ZÁVAZNÁ VYHLÁŠKA</w:t>
      </w:r>
    </w:p>
    <w:p w14:paraId="2C064E84" w14:textId="47F32409" w:rsidR="00EA370A" w:rsidRPr="00EA370A" w:rsidRDefault="00EA370A" w:rsidP="00354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Obce Bdín</w:t>
      </w:r>
    </w:p>
    <w:p w14:paraId="53F341CD" w14:textId="17B50F7C" w:rsidR="003543AB" w:rsidRDefault="00D03782" w:rsidP="00354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B648BA">
        <w:rPr>
          <w:b/>
          <w:bCs/>
          <w:sz w:val="28"/>
          <w:szCs w:val="28"/>
        </w:rPr>
        <w:t xml:space="preserve"> stanovení poplatků za psy a </w:t>
      </w:r>
      <w:r>
        <w:rPr>
          <w:b/>
          <w:bCs/>
          <w:sz w:val="28"/>
          <w:szCs w:val="28"/>
        </w:rPr>
        <w:t>svoz komunálního odpadu</w:t>
      </w:r>
      <w:r w:rsidR="00797C1C">
        <w:rPr>
          <w:b/>
          <w:bCs/>
          <w:sz w:val="28"/>
          <w:szCs w:val="28"/>
        </w:rPr>
        <w:t xml:space="preserve"> pro rok 2022</w:t>
      </w:r>
    </w:p>
    <w:p w14:paraId="159A87A5" w14:textId="77777777" w:rsidR="00797C1C" w:rsidRPr="00797C1C" w:rsidRDefault="00797C1C" w:rsidP="003543AB">
      <w:pPr>
        <w:jc w:val="center"/>
        <w:rPr>
          <w:sz w:val="28"/>
          <w:szCs w:val="28"/>
        </w:rPr>
      </w:pPr>
    </w:p>
    <w:p w14:paraId="37A81723" w14:textId="08C51508" w:rsidR="00CA2A55" w:rsidRPr="008C513D" w:rsidRDefault="000F0E61" w:rsidP="000F0E61">
      <w:pPr>
        <w:jc w:val="both"/>
        <w:rPr>
          <w:sz w:val="24"/>
          <w:szCs w:val="24"/>
        </w:rPr>
      </w:pPr>
      <w:r w:rsidRPr="008C513D">
        <w:rPr>
          <w:sz w:val="24"/>
          <w:szCs w:val="24"/>
        </w:rPr>
        <w:t>Zastupitelstvo boce Bdín se na svém zasedání dne 20,12.2021 usnesením číslo 67 usneslo</w:t>
      </w:r>
      <w:r w:rsidR="00B17C75" w:rsidRPr="008C513D">
        <w:rPr>
          <w:sz w:val="24"/>
          <w:szCs w:val="24"/>
        </w:rPr>
        <w:t xml:space="preserve"> na následujících poplatcích za psy a svoz komunálního odpadu takto:</w:t>
      </w:r>
    </w:p>
    <w:p w14:paraId="6470EA39" w14:textId="5AD67694" w:rsidR="003543AB" w:rsidRPr="008C513D" w:rsidRDefault="003543AB" w:rsidP="003543AB">
      <w:pPr>
        <w:jc w:val="both"/>
        <w:rPr>
          <w:sz w:val="24"/>
          <w:szCs w:val="24"/>
        </w:rPr>
      </w:pPr>
    </w:p>
    <w:p w14:paraId="39C53AE8" w14:textId="77777777" w:rsidR="008C513D" w:rsidRDefault="008C513D" w:rsidP="00270F89">
      <w:pPr>
        <w:jc w:val="center"/>
        <w:rPr>
          <w:sz w:val="24"/>
          <w:szCs w:val="24"/>
        </w:rPr>
      </w:pPr>
    </w:p>
    <w:p w14:paraId="00A9751D" w14:textId="287208B8" w:rsidR="00270F89" w:rsidRPr="008C513D" w:rsidRDefault="00270F89" w:rsidP="00270F89">
      <w:pPr>
        <w:jc w:val="center"/>
        <w:rPr>
          <w:sz w:val="24"/>
          <w:szCs w:val="24"/>
        </w:rPr>
      </w:pPr>
      <w:r w:rsidRPr="008C513D">
        <w:rPr>
          <w:sz w:val="24"/>
          <w:szCs w:val="24"/>
        </w:rPr>
        <w:t>Článek</w:t>
      </w:r>
      <w:r w:rsidR="000070BF" w:rsidRPr="008C513D">
        <w:rPr>
          <w:sz w:val="24"/>
          <w:szCs w:val="24"/>
        </w:rPr>
        <w:t xml:space="preserve"> </w:t>
      </w:r>
      <w:r w:rsidR="008B770B" w:rsidRPr="008C513D">
        <w:rPr>
          <w:sz w:val="24"/>
          <w:szCs w:val="24"/>
        </w:rPr>
        <w:t>1</w:t>
      </w:r>
    </w:p>
    <w:p w14:paraId="76C0278F" w14:textId="021E6D2A" w:rsidR="003543AB" w:rsidRPr="008C513D" w:rsidRDefault="003543AB" w:rsidP="003543AB">
      <w:pPr>
        <w:pStyle w:val="Normal1"/>
        <w:rPr>
          <w:b/>
          <w:bCs/>
        </w:rPr>
      </w:pPr>
      <w:r w:rsidRPr="008C513D">
        <w:rPr>
          <w:b/>
          <w:bCs/>
        </w:rPr>
        <w:t>POPLATKY ZA PSY</w:t>
      </w:r>
    </w:p>
    <w:p w14:paraId="44BA95DB" w14:textId="77777777" w:rsidR="003543AB" w:rsidRPr="008C513D" w:rsidRDefault="003543AB" w:rsidP="003543AB">
      <w:pPr>
        <w:pStyle w:val="Normal1"/>
      </w:pPr>
      <w:r w:rsidRPr="008C513D">
        <w:t>1 pes  -  Kč 50</w:t>
      </w:r>
    </w:p>
    <w:p w14:paraId="4513C49B" w14:textId="1AA50598" w:rsidR="003543AB" w:rsidRPr="008C513D" w:rsidRDefault="003543AB" w:rsidP="003543AB">
      <w:pPr>
        <w:pStyle w:val="Normal1"/>
      </w:pPr>
      <w:r w:rsidRPr="008C513D">
        <w:t>2 psi</w:t>
      </w:r>
      <w:r w:rsidR="00366D7F" w:rsidRPr="008C513D">
        <w:t xml:space="preserve">   </w:t>
      </w:r>
      <w:r w:rsidRPr="008C513D">
        <w:t>- za druhého psa 70 Kč</w:t>
      </w:r>
    </w:p>
    <w:p w14:paraId="279DC3E7" w14:textId="3578630C" w:rsidR="00C333EE" w:rsidRDefault="003543AB" w:rsidP="00C333EE">
      <w:pPr>
        <w:pStyle w:val="Normal1"/>
      </w:pPr>
      <w:r w:rsidRPr="008C513D">
        <w:t>3 a více psů   - za třetího a každého dalšího 120 Kč</w:t>
      </w:r>
    </w:p>
    <w:p w14:paraId="61C65254" w14:textId="7DB1C349" w:rsidR="003543AB" w:rsidRPr="008C513D" w:rsidRDefault="008B770B" w:rsidP="00EA1095">
      <w:pPr>
        <w:pStyle w:val="Normal1"/>
        <w:jc w:val="center"/>
      </w:pPr>
      <w:r w:rsidRPr="008C513D">
        <w:t>Článek 2</w:t>
      </w:r>
    </w:p>
    <w:p w14:paraId="10515482" w14:textId="3DFB057B" w:rsidR="003543AB" w:rsidRPr="008C513D" w:rsidRDefault="003543AB" w:rsidP="003543AB">
      <w:pPr>
        <w:pStyle w:val="Normal1"/>
        <w:rPr>
          <w:b/>
          <w:bCs/>
        </w:rPr>
      </w:pPr>
      <w:r w:rsidRPr="008C513D">
        <w:rPr>
          <w:b/>
          <w:bCs/>
        </w:rPr>
        <w:t>POPLATKY ZA POPELNICE – SVOZ 2X MĚSÍČNĚ</w:t>
      </w:r>
    </w:p>
    <w:p w14:paraId="1B23B999" w14:textId="6D6E9515" w:rsidR="003543AB" w:rsidRPr="008C513D" w:rsidRDefault="003543AB" w:rsidP="003543AB">
      <w:pPr>
        <w:pStyle w:val="Normal1"/>
      </w:pPr>
      <w:r w:rsidRPr="008C513D">
        <w:t>Roční známka     Kč  1 500</w:t>
      </w:r>
    </w:p>
    <w:p w14:paraId="35B29DE3" w14:textId="4F2E2EE3" w:rsidR="0041434E" w:rsidRPr="008C513D" w:rsidRDefault="003543AB" w:rsidP="003543AB">
      <w:pPr>
        <w:pStyle w:val="Normal1"/>
      </w:pPr>
      <w:r w:rsidRPr="008C513D">
        <w:t>Jednorázová nálepka Kč 85</w:t>
      </w:r>
    </w:p>
    <w:p w14:paraId="1853A2DE" w14:textId="0B08996C" w:rsidR="0041434E" w:rsidRPr="008C513D" w:rsidRDefault="0041434E" w:rsidP="0041434E">
      <w:pPr>
        <w:pStyle w:val="Normal1"/>
        <w:jc w:val="center"/>
      </w:pPr>
      <w:r w:rsidRPr="008C513D">
        <w:t>Článek 3</w:t>
      </w:r>
    </w:p>
    <w:p w14:paraId="794A0DCB" w14:textId="38900A99" w:rsidR="00EB6930" w:rsidRPr="008C513D" w:rsidRDefault="00EB6930" w:rsidP="00EB6930">
      <w:pPr>
        <w:pStyle w:val="Normal1"/>
        <w:jc w:val="both"/>
      </w:pPr>
      <w:r w:rsidRPr="008C513D">
        <w:t>Tato vyhláška nabývá účinnosti patnáctým dnem po dni vyhlášení.</w:t>
      </w:r>
    </w:p>
    <w:p w14:paraId="78E85B3B" w14:textId="5DEA4E0E" w:rsidR="003543AB" w:rsidRPr="008C513D" w:rsidRDefault="00EB6930" w:rsidP="00AF6623">
      <w:pPr>
        <w:pStyle w:val="Normal1"/>
        <w:jc w:val="both"/>
      </w:pPr>
      <w:r w:rsidRPr="008C513D">
        <w:t>20</w:t>
      </w:r>
      <w:r w:rsidR="00EA1095" w:rsidRPr="008C513D">
        <w:t xml:space="preserve">. </w:t>
      </w:r>
      <w:r w:rsidRPr="008C513D">
        <w:t>12.2021</w:t>
      </w:r>
    </w:p>
    <w:p w14:paraId="0BAE8ECB" w14:textId="42A8C422" w:rsidR="003543AB" w:rsidRPr="008C513D" w:rsidRDefault="003543AB" w:rsidP="003543AB">
      <w:pPr>
        <w:pStyle w:val="Normal1"/>
      </w:pPr>
    </w:p>
    <w:p w14:paraId="5F7923A4" w14:textId="4627BFB7" w:rsidR="003543AB" w:rsidRPr="008C513D" w:rsidRDefault="003543AB" w:rsidP="003543AB">
      <w:pPr>
        <w:pStyle w:val="Normal1"/>
      </w:pP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  <w:t>JUDr. Vladimír Trnka</w:t>
      </w:r>
    </w:p>
    <w:p w14:paraId="7DF2AAD1" w14:textId="681CC4AE" w:rsidR="003543AB" w:rsidRPr="008C513D" w:rsidRDefault="003543AB" w:rsidP="003543AB">
      <w:pPr>
        <w:pStyle w:val="Normal1"/>
      </w:pP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</w:r>
      <w:r w:rsidRPr="008C513D">
        <w:tab/>
        <w:t xml:space="preserve">        starosta</w:t>
      </w:r>
    </w:p>
    <w:p w14:paraId="708FFEDA" w14:textId="77777777" w:rsidR="003543AB" w:rsidRPr="003543AB" w:rsidRDefault="003543AB" w:rsidP="003543AB">
      <w:pPr>
        <w:jc w:val="both"/>
        <w:rPr>
          <w:sz w:val="28"/>
          <w:szCs w:val="28"/>
        </w:rPr>
      </w:pPr>
    </w:p>
    <w:sectPr w:rsidR="003543AB" w:rsidRPr="0035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AB"/>
    <w:rsid w:val="000070BF"/>
    <w:rsid w:val="000F0E61"/>
    <w:rsid w:val="00120F3C"/>
    <w:rsid w:val="00270F89"/>
    <w:rsid w:val="003543AB"/>
    <w:rsid w:val="00366D7F"/>
    <w:rsid w:val="0041434E"/>
    <w:rsid w:val="00797C1C"/>
    <w:rsid w:val="008B770B"/>
    <w:rsid w:val="008C0CD3"/>
    <w:rsid w:val="008C513D"/>
    <w:rsid w:val="00AD1943"/>
    <w:rsid w:val="00AF6623"/>
    <w:rsid w:val="00B03F64"/>
    <w:rsid w:val="00B17C75"/>
    <w:rsid w:val="00B648BA"/>
    <w:rsid w:val="00C333EE"/>
    <w:rsid w:val="00CA2A55"/>
    <w:rsid w:val="00D03782"/>
    <w:rsid w:val="00EA1095"/>
    <w:rsid w:val="00EA370A"/>
    <w:rsid w:val="00E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A49"/>
  <w15:chartTrackingRefBased/>
  <w15:docId w15:val="{45A0E474-90B3-4CC8-A319-8A20641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3543AB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2</cp:revision>
  <cp:lastPrinted>2022-11-13T18:31:00Z</cp:lastPrinted>
  <dcterms:created xsi:type="dcterms:W3CDTF">2022-11-13T18:37:00Z</dcterms:created>
  <dcterms:modified xsi:type="dcterms:W3CDTF">2022-11-13T18:37:00Z</dcterms:modified>
</cp:coreProperties>
</file>