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A6A" w14:textId="77777777" w:rsidR="00497A6B" w:rsidRPr="00497A6B" w:rsidRDefault="00497A6B" w:rsidP="00497A6B">
      <w:pPr>
        <w:jc w:val="center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Zápis ze zasedání zastupitelstva obce Bdín</w:t>
      </w:r>
    </w:p>
    <w:p w14:paraId="64867069" w14:textId="77777777" w:rsidR="00497A6B" w:rsidRPr="00497A6B" w:rsidRDefault="00497A6B" w:rsidP="00497A6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934610" w14:textId="77777777" w:rsidR="00497A6B" w:rsidRPr="00497A6B" w:rsidRDefault="00497A6B" w:rsidP="00497A6B">
      <w:pPr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Místo konání Obecní úřad Bdín.</w:t>
      </w:r>
    </w:p>
    <w:p w14:paraId="70F38616" w14:textId="77777777" w:rsidR="00497A6B" w:rsidRPr="00497A6B" w:rsidRDefault="00497A6B" w:rsidP="00497A6B">
      <w:pPr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Schůze byla zahájena předsedajícím zasedání JUDr. Vladimírem Trnkou, dne 2. srpna 2021 v 18 hod. v zasedací místnosti Obecního úřadu Bdín.</w:t>
      </w:r>
    </w:p>
    <w:p w14:paraId="496BF5A0" w14:textId="77777777" w:rsidR="00497A6B" w:rsidRPr="00497A6B" w:rsidRDefault="00497A6B" w:rsidP="00497A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BAC9E0" w14:textId="77777777" w:rsidR="00497A6B" w:rsidRPr="00497A6B" w:rsidRDefault="00497A6B" w:rsidP="00497A6B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Předsedající přivítal přítomné členy zastupitelstva a občany s tím, že na jednání zastupitelstva obce Bdín jsou :</w:t>
      </w:r>
    </w:p>
    <w:p w14:paraId="11DF6C8C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53E5FD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František  BAYER</w:t>
      </w:r>
      <w:r w:rsidRPr="00497A6B">
        <w:rPr>
          <w:rFonts w:asciiTheme="minorHAnsi" w:hAnsiTheme="minorHAnsi" w:cstheme="minorHAnsi"/>
          <w:sz w:val="24"/>
          <w:szCs w:val="24"/>
        </w:rPr>
        <w:tab/>
      </w:r>
    </w:p>
    <w:p w14:paraId="04AAFE6B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Pavel GRÜNER</w:t>
      </w:r>
    </w:p>
    <w:p w14:paraId="2EEF0ABD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Jana ŠALOUNOVÁ, Mgr.</w:t>
      </w:r>
    </w:p>
    <w:p w14:paraId="70C9460D" w14:textId="403268CC" w:rsidR="00DB0C37" w:rsidRPr="00497A6B" w:rsidRDefault="00497A6B" w:rsidP="00DB0C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Markéta J</w:t>
      </w:r>
      <w:r w:rsidR="00DB0C37">
        <w:rPr>
          <w:rFonts w:asciiTheme="minorHAnsi" w:hAnsiTheme="minorHAnsi" w:cstheme="minorHAnsi"/>
          <w:sz w:val="24"/>
          <w:szCs w:val="24"/>
        </w:rPr>
        <w:t>UNOVÁ</w:t>
      </w:r>
    </w:p>
    <w:p w14:paraId="606E6D81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Petr TRACHTA, Ing.</w:t>
      </w:r>
    </w:p>
    <w:p w14:paraId="076BE60D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Vladimír TRNKA, JUDr.</w:t>
      </w:r>
      <w:r w:rsidRPr="00497A6B">
        <w:rPr>
          <w:rFonts w:asciiTheme="minorHAnsi" w:hAnsiTheme="minorHAnsi" w:cstheme="minorHAnsi"/>
          <w:sz w:val="24"/>
          <w:szCs w:val="24"/>
        </w:rPr>
        <w:tab/>
      </w:r>
      <w:r w:rsidRPr="00497A6B">
        <w:rPr>
          <w:rFonts w:asciiTheme="minorHAnsi" w:hAnsiTheme="minorHAnsi" w:cstheme="minorHAnsi"/>
          <w:sz w:val="24"/>
          <w:szCs w:val="24"/>
        </w:rPr>
        <w:tab/>
      </w:r>
      <w:r w:rsidRPr="00497A6B">
        <w:rPr>
          <w:rFonts w:asciiTheme="minorHAnsi" w:hAnsiTheme="minorHAnsi" w:cstheme="minorHAnsi"/>
          <w:sz w:val="24"/>
          <w:szCs w:val="24"/>
        </w:rPr>
        <w:tab/>
      </w:r>
      <w:r w:rsidRPr="00497A6B">
        <w:rPr>
          <w:rFonts w:asciiTheme="minorHAnsi" w:hAnsiTheme="minorHAnsi" w:cstheme="minorHAnsi"/>
          <w:sz w:val="24"/>
          <w:szCs w:val="24"/>
        </w:rPr>
        <w:tab/>
      </w:r>
    </w:p>
    <w:p w14:paraId="516541AF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Josef ZELENKA</w:t>
      </w:r>
    </w:p>
    <w:p w14:paraId="3495C2EC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063A43C" w14:textId="77777777" w:rsidR="00497A6B" w:rsidRPr="00497A6B" w:rsidRDefault="00497A6B" w:rsidP="00497A6B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9A07D18" w14:textId="77777777" w:rsidR="00497A6B" w:rsidRPr="00497A6B" w:rsidRDefault="00497A6B" w:rsidP="00497A6B">
      <w:pPr>
        <w:pStyle w:val="Odstavecseseznamem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Předsedající seznámil  přítomné s programem  jednání zastupitelstva v tomto znění :</w:t>
      </w:r>
    </w:p>
    <w:p w14:paraId="5CEBDFC1" w14:textId="77777777" w:rsidR="00497A6B" w:rsidRPr="00497A6B" w:rsidRDefault="00497A6B" w:rsidP="00497A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F3C761" w14:textId="77777777" w:rsidR="00497A6B" w:rsidRPr="00497A6B" w:rsidRDefault="00497A6B" w:rsidP="00497A6B">
      <w:pPr>
        <w:pStyle w:val="Odstavecseseznamem"/>
        <w:numPr>
          <w:ilvl w:val="0"/>
          <w:numId w:val="3"/>
        </w:numPr>
        <w:tabs>
          <w:tab w:val="left" w:pos="360"/>
          <w:tab w:val="left" w:pos="1429"/>
          <w:tab w:val="left" w:pos="2509"/>
        </w:tabs>
        <w:ind w:left="907" w:right="567" w:hanging="340"/>
        <w:jc w:val="both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Zahájení a schválení programu jednání zastupitelstva</w:t>
      </w:r>
    </w:p>
    <w:p w14:paraId="2634AD08" w14:textId="77777777" w:rsidR="00497A6B" w:rsidRP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Volba orgánů,  a to předsedajícího, zapisovatele  a ověřovatelů zápisu</w:t>
      </w:r>
    </w:p>
    <w:p w14:paraId="4DDEC8BF" w14:textId="77777777" w:rsidR="00497A6B" w:rsidRP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Pitná voda pro obec – zkoušky vody – řešení úpravny (mícháním)</w:t>
      </w:r>
    </w:p>
    <w:p w14:paraId="76C8341B" w14:textId="77777777" w:rsidR="00497A6B" w:rsidRP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Odsouhlasení podmínek dotace na domácí čističky odpadních vod</w:t>
      </w:r>
    </w:p>
    <w:p w14:paraId="7983DF26" w14:textId="77777777" w:rsidR="00497A6B" w:rsidRP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Ochrana porostů proti kůrovci</w:t>
      </w:r>
    </w:p>
    <w:p w14:paraId="5314B202" w14:textId="6B3E589D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Oprava můstku po přívalovém dešti</w:t>
      </w:r>
    </w:p>
    <w:p w14:paraId="51DA622A" w14:textId="06F5616F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Odstranění spadlých stromů po vichřici</w:t>
      </w:r>
    </w:p>
    <w:p w14:paraId="0EA78C5C" w14:textId="51968A38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Seznámení s rozpočtovými opatřeními</w:t>
      </w:r>
      <w:r w:rsidR="00EE4FDF">
        <w:rPr>
          <w:rFonts w:asciiTheme="minorHAnsi" w:hAnsiTheme="minorHAnsi" w:cstheme="minorHAnsi"/>
          <w:sz w:val="24"/>
          <w:szCs w:val="24"/>
        </w:rPr>
        <w:t xml:space="preserve"> 1 - 6</w:t>
      </w:r>
    </w:p>
    <w:p w14:paraId="5F0F2B41" w14:textId="55107E8F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Odstoupení od žádosti o dotaci na opravu zvoničky</w:t>
      </w:r>
    </w:p>
    <w:p w14:paraId="74D408C4" w14:textId="2E6DE1C6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Různé</w:t>
      </w:r>
    </w:p>
    <w:p w14:paraId="487B4684" w14:textId="318423E7" w:rsid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Diskuse</w:t>
      </w:r>
    </w:p>
    <w:p w14:paraId="356226BE" w14:textId="2AB5BF9E" w:rsidR="00497A6B" w:rsidRPr="00497A6B" w:rsidRDefault="00497A6B" w:rsidP="00497A6B">
      <w:pPr>
        <w:pStyle w:val="Zkladntext21"/>
        <w:numPr>
          <w:ilvl w:val="0"/>
          <w:numId w:val="3"/>
        </w:numPr>
        <w:ind w:left="907" w:right="567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závěr</w:t>
      </w:r>
    </w:p>
    <w:p w14:paraId="0B90A6F6" w14:textId="7D12385A" w:rsidR="00497A6B" w:rsidRPr="00497A6B" w:rsidRDefault="00497A6B" w:rsidP="00497A6B">
      <w:pPr>
        <w:overflowPunct/>
        <w:autoSpaceDE/>
        <w:adjustRightInd/>
        <w:spacing w:after="160" w:line="25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1E355" w14:textId="77777777" w:rsidR="00497A6B" w:rsidRPr="00497A6B" w:rsidRDefault="00497A6B" w:rsidP="00497A6B">
      <w:pPr>
        <w:pStyle w:val="Zkladntextodsazen21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Vpředu uvedený program zasedání byl beze změn a doplňků schválen v tomto znění :</w:t>
      </w:r>
    </w:p>
    <w:p w14:paraId="115B2066" w14:textId="77777777" w:rsidR="00497A6B" w:rsidRPr="00497A6B" w:rsidRDefault="00497A6B" w:rsidP="00497A6B">
      <w:pPr>
        <w:pStyle w:val="Zkladntextodsazen21"/>
        <w:numPr>
          <w:ilvl w:val="12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6FF69543" w14:textId="77777777" w:rsidR="00497A6B" w:rsidRP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497A6B"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61C90B9F" w14:textId="77777777" w:rsidR="00497A6B" w:rsidRP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Zastupitelstvo obce Bdín schvaluje program jednání zastupitelstva v předloženém znění</w:t>
      </w:r>
    </w:p>
    <w:p w14:paraId="78CFBC55" w14:textId="77777777" w:rsidR="00497A6B" w:rsidRP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4790675" w14:textId="77777777" w:rsidR="00497A6B" w:rsidRP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</w:rPr>
      </w:pPr>
      <w:r w:rsidRPr="00497A6B"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41F9A0D4" w14:textId="77777777" w:rsidR="00497A6B" w:rsidRP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09BB531" w14:textId="2B94E6C4" w:rsid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497A6B"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24 </w:t>
      </w:r>
      <w:r w:rsidRPr="00497A6B"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0A65BE47" w14:textId="77777777" w:rsid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646F805C" w14:textId="249C40EF" w:rsidR="00497A6B" w:rsidRDefault="00497A6B" w:rsidP="00497A6B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410D67ED" w14:textId="77777777" w:rsidR="00497A6B" w:rsidRDefault="00497A6B" w:rsidP="00497A6B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Navrhuje se, aby hlasování o každém bodu programu bylo veřejné formou aklamace s volbou těchto členů na jednání zastupitelstva :</w:t>
      </w:r>
    </w:p>
    <w:p w14:paraId="3A58B7EE" w14:textId="77777777" w:rsidR="00497A6B" w:rsidRDefault="00497A6B" w:rsidP="00497A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4EE37" w14:textId="45620AFA" w:rsidR="00497A6B" w:rsidRDefault="00192E44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JUDr. </w:t>
      </w:r>
      <w:r w:rsidR="00497A6B">
        <w:rPr>
          <w:rFonts w:asciiTheme="minorHAnsi" w:hAnsiTheme="minorHAnsi" w:cstheme="minorHAnsi"/>
          <w:sz w:val="22"/>
          <w:szCs w:val="22"/>
        </w:rPr>
        <w:t>Vladimír Trnka, předsedající a zapisovatel</w:t>
      </w:r>
    </w:p>
    <w:p w14:paraId="04839C22" w14:textId="57E72ADE" w:rsidR="00497A6B" w:rsidRDefault="00497A6B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ověřovatel zápisu ing. Petr Trachta</w:t>
      </w:r>
    </w:p>
    <w:p w14:paraId="48098A69" w14:textId="15559CED" w:rsidR="00497A6B" w:rsidRDefault="00497A6B" w:rsidP="00497A6B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2. ověřovatel zápisu Markéta Junová</w:t>
      </w:r>
    </w:p>
    <w:p w14:paraId="310FB19E" w14:textId="77777777" w:rsidR="00497A6B" w:rsidRDefault="00497A6B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21DBB36" w14:textId="77777777" w:rsidR="00497A6B" w:rsidRDefault="00497A6B" w:rsidP="00497A6B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Návrh na usnesení:</w:t>
      </w:r>
    </w:p>
    <w:p w14:paraId="09A3E508" w14:textId="1E2C8EE0" w:rsidR="00497A6B" w:rsidRDefault="00497A6B" w:rsidP="00497A6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Zastupitelstvo obce Bdín schvaluje</w:t>
      </w:r>
      <w:r w:rsidR="008F78E4">
        <w:rPr>
          <w:rFonts w:asciiTheme="minorHAnsi" w:hAnsiTheme="minorHAnsi" w:cstheme="minorHAnsi"/>
          <w:sz w:val="22"/>
          <w:szCs w:val="22"/>
        </w:rPr>
        <w:t>, aby se</w:t>
      </w:r>
      <w:r>
        <w:rPr>
          <w:rFonts w:asciiTheme="minorHAnsi" w:hAnsiTheme="minorHAnsi" w:cstheme="minorHAnsi"/>
          <w:sz w:val="22"/>
          <w:szCs w:val="22"/>
        </w:rPr>
        <w:t xml:space="preserve"> o každém bodu programu  hlasovalo veřejně formou aklamace (zvednutí ruky), aby orgány zasedaní zastupitelstva byly v tomto personálním zastoupení :</w:t>
      </w:r>
    </w:p>
    <w:p w14:paraId="6F961249" w14:textId="77777777" w:rsidR="00497A6B" w:rsidRDefault="00497A6B" w:rsidP="00497A6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486511" w14:textId="3C05D3DE" w:rsidR="00497A6B" w:rsidRDefault="00192E44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JUDr. </w:t>
      </w:r>
      <w:r w:rsidR="00497A6B">
        <w:rPr>
          <w:rFonts w:asciiTheme="minorHAnsi" w:hAnsiTheme="minorHAnsi" w:cstheme="minorHAnsi"/>
          <w:sz w:val="22"/>
          <w:szCs w:val="22"/>
        </w:rPr>
        <w:t>Vladimír Trnka, předsedající a zapisovatel</w:t>
      </w:r>
    </w:p>
    <w:p w14:paraId="535A2267" w14:textId="755C492E" w:rsidR="00497A6B" w:rsidRDefault="00497A6B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Petr Trachta, 1. ověřovatel zápisu</w:t>
      </w:r>
    </w:p>
    <w:p w14:paraId="43E6B28B" w14:textId="400670E5" w:rsidR="00497A6B" w:rsidRDefault="00497A6B" w:rsidP="00497A6B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Markéta Junová, 2. ověřovatel zápisu</w:t>
      </w:r>
    </w:p>
    <w:p w14:paraId="045C5245" w14:textId="77777777" w:rsidR="00497A6B" w:rsidRDefault="00497A6B" w:rsidP="00497A6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4CCD763" w14:textId="77777777" w:rsidR="00497A6B" w:rsidRDefault="00497A6B" w:rsidP="00497A6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pro-7, proti-0, zdržel se-0</w:t>
      </w:r>
    </w:p>
    <w:p w14:paraId="184FD3F6" w14:textId="77777777" w:rsidR="00497A6B" w:rsidRDefault="00497A6B" w:rsidP="00497A6B">
      <w:pPr>
        <w:pStyle w:val="Odstavecseseznamem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973DFCD" w14:textId="1390C295" w:rsidR="00497A6B" w:rsidRPr="00497A6B" w:rsidRDefault="00497A6B" w:rsidP="00192E44">
      <w:pPr>
        <w:pStyle w:val="Odstavecseseznamem"/>
        <w:ind w:left="360" w:firstLine="34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Usnesení č. </w:t>
      </w:r>
      <w:r w:rsidR="00192E44">
        <w:rPr>
          <w:rFonts w:asciiTheme="minorHAnsi" w:hAnsiTheme="minorHAnsi" w:cstheme="minorHAnsi"/>
          <w:sz w:val="22"/>
          <w:szCs w:val="22"/>
          <w:u w:val="single"/>
        </w:rPr>
        <w:t>25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bylo schváleno.</w:t>
      </w:r>
    </w:p>
    <w:p w14:paraId="1082D9EB" w14:textId="5435E52D" w:rsidR="00497A6B" w:rsidRDefault="00497A6B" w:rsidP="00497A6B">
      <w:pPr>
        <w:pStyle w:val="Zkladntextodsazen21"/>
        <w:numPr>
          <w:ilvl w:val="12"/>
          <w:numId w:val="0"/>
        </w:numPr>
        <w:ind w:left="360"/>
        <w:rPr>
          <w:rFonts w:asciiTheme="minorHAnsi" w:hAnsiTheme="minorHAnsi" w:cstheme="minorHAnsi"/>
          <w:szCs w:val="22"/>
        </w:rPr>
      </w:pPr>
    </w:p>
    <w:p w14:paraId="32A5D9AC" w14:textId="44D13799" w:rsidR="00192E44" w:rsidRDefault="00192E44" w:rsidP="00192E44">
      <w:pPr>
        <w:pStyle w:val="Zkladntextodsazen21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Předsedající seznámil s řešením úpravny pitné vody </w:t>
      </w:r>
      <w:r w:rsidR="003729DD">
        <w:rPr>
          <w:rFonts w:asciiTheme="minorHAnsi" w:hAnsiTheme="minorHAnsi" w:cstheme="minorHAnsi"/>
          <w:szCs w:val="22"/>
        </w:rPr>
        <w:t>. Byly p</w:t>
      </w:r>
      <w:r w:rsidR="000D4DB7">
        <w:rPr>
          <w:rFonts w:asciiTheme="minorHAnsi" w:hAnsiTheme="minorHAnsi" w:cstheme="minorHAnsi"/>
          <w:szCs w:val="22"/>
        </w:rPr>
        <w:t>rovedeny opakované testy se stejným výsledkem</w:t>
      </w:r>
      <w:r w:rsidR="00C06B36">
        <w:rPr>
          <w:rFonts w:asciiTheme="minorHAnsi" w:hAnsiTheme="minorHAnsi" w:cstheme="minorHAnsi"/>
          <w:szCs w:val="22"/>
        </w:rPr>
        <w:t xml:space="preserve"> jako při předchozím testování</w:t>
      </w:r>
      <w:r w:rsidR="00852565">
        <w:rPr>
          <w:rFonts w:asciiTheme="minorHAnsi" w:hAnsiTheme="minorHAnsi" w:cstheme="minorHAnsi"/>
          <w:szCs w:val="22"/>
        </w:rPr>
        <w:t>. Návrh na míchání vody z vrtu z kopané studny</w:t>
      </w:r>
      <w:r w:rsidR="00CB785B">
        <w:rPr>
          <w:rFonts w:asciiTheme="minorHAnsi" w:hAnsiTheme="minorHAnsi" w:cstheme="minorHAnsi"/>
          <w:szCs w:val="22"/>
        </w:rPr>
        <w:t xml:space="preserve"> tento problém odstraní. Do konce roku 2021 by měly být dokončeny práce</w:t>
      </w:r>
      <w:r w:rsidR="00FD13FB">
        <w:rPr>
          <w:rFonts w:asciiTheme="minorHAnsi" w:hAnsiTheme="minorHAnsi" w:cstheme="minorHAnsi"/>
          <w:szCs w:val="22"/>
        </w:rPr>
        <w:t xml:space="preserve"> související s napojením na studnu </w:t>
      </w:r>
      <w:r w:rsidR="00465A07">
        <w:rPr>
          <w:rFonts w:asciiTheme="minorHAnsi" w:hAnsiTheme="minorHAnsi" w:cstheme="minorHAnsi"/>
          <w:szCs w:val="22"/>
        </w:rPr>
        <w:t>napájenou kumulací vody mícháním v poměru 21:1.</w:t>
      </w:r>
    </w:p>
    <w:p w14:paraId="294EC2A6" w14:textId="4D8E1A85" w:rsidR="00DF2DB9" w:rsidRDefault="00DF2DB9" w:rsidP="00DF2DB9">
      <w:pPr>
        <w:pStyle w:val="Zkladntextodsazen21"/>
        <w:rPr>
          <w:rFonts w:asciiTheme="minorHAnsi" w:hAnsiTheme="minorHAnsi" w:cstheme="minorHAnsi"/>
          <w:szCs w:val="22"/>
        </w:rPr>
      </w:pPr>
    </w:p>
    <w:p w14:paraId="5F9C2D57" w14:textId="6CE0A872" w:rsidR="00DF2DB9" w:rsidRDefault="00DF2DB9" w:rsidP="00DF2DB9">
      <w:pPr>
        <w:pStyle w:val="Zkladntextodsazen21"/>
        <w:ind w:firstLine="348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Návrh na  usnesení</w:t>
      </w:r>
      <w:r w:rsidR="008F78E4">
        <w:rPr>
          <w:rFonts w:asciiTheme="minorHAnsi" w:hAnsiTheme="minorHAnsi" w:cstheme="minorHAnsi"/>
          <w:szCs w:val="22"/>
          <w:u w:val="single"/>
        </w:rPr>
        <w:t>:</w:t>
      </w:r>
    </w:p>
    <w:p w14:paraId="01AB2051" w14:textId="4E6D3451" w:rsidR="0091789A" w:rsidRDefault="0091789A" w:rsidP="00DF2DB9">
      <w:pPr>
        <w:pStyle w:val="Zkladntextodsazen21"/>
        <w:ind w:firstLine="34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Zastupitelstvo </w:t>
      </w:r>
      <w:r w:rsidR="006C67F0">
        <w:rPr>
          <w:rFonts w:asciiTheme="minorHAnsi" w:hAnsiTheme="minorHAnsi" w:cstheme="minorHAnsi"/>
          <w:szCs w:val="22"/>
        </w:rPr>
        <w:t>obce Bdín schvaluje předložený postup pro nově budovanou studnu.</w:t>
      </w:r>
    </w:p>
    <w:p w14:paraId="4E7CDFB1" w14:textId="279E7918" w:rsidR="0019388E" w:rsidRDefault="0019388E" w:rsidP="00DF2DB9">
      <w:pPr>
        <w:pStyle w:val="Zkladntextodsazen21"/>
        <w:ind w:firstLine="348"/>
        <w:rPr>
          <w:rFonts w:asciiTheme="minorHAnsi" w:hAnsiTheme="minorHAnsi" w:cstheme="minorHAnsi"/>
          <w:szCs w:val="22"/>
        </w:rPr>
      </w:pPr>
    </w:p>
    <w:p w14:paraId="0B36E682" w14:textId="56D6ED0D" w:rsidR="0019388E" w:rsidRDefault="001C3F4E" w:rsidP="005F0DF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pro-7, proti-0, zdržel se-0</w:t>
      </w:r>
    </w:p>
    <w:p w14:paraId="0E50E3EB" w14:textId="77777777" w:rsidR="005F0DFB" w:rsidRPr="005F0DFB" w:rsidRDefault="005F0DFB" w:rsidP="005F0DF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EEAFC2A" w14:textId="504470D5" w:rsidR="0019388E" w:rsidRDefault="0019388E" w:rsidP="00DF2DB9">
      <w:pPr>
        <w:pStyle w:val="Zkladntextodsazen21"/>
        <w:ind w:firstLine="348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Usnesení č. 26 bylo schváleno.</w:t>
      </w:r>
    </w:p>
    <w:p w14:paraId="228ACADC" w14:textId="41951770" w:rsidR="00192E44" w:rsidRDefault="00192E44" w:rsidP="005F0DFB">
      <w:pPr>
        <w:pStyle w:val="Zkladntextodsazen21"/>
        <w:ind w:left="0"/>
        <w:rPr>
          <w:rFonts w:asciiTheme="minorHAnsi" w:hAnsiTheme="minorHAnsi" w:cstheme="minorHAnsi"/>
          <w:color w:val="FF0000"/>
          <w:szCs w:val="22"/>
        </w:rPr>
      </w:pPr>
    </w:p>
    <w:p w14:paraId="0FB10266" w14:textId="77777777" w:rsidR="00192E44" w:rsidRPr="00192E44" w:rsidRDefault="00192E44" w:rsidP="00192E44">
      <w:pPr>
        <w:pStyle w:val="Zkladntextodsazen21"/>
        <w:rPr>
          <w:rFonts w:asciiTheme="minorHAnsi" w:hAnsiTheme="minorHAnsi" w:cstheme="minorHAnsi"/>
          <w:szCs w:val="22"/>
        </w:rPr>
      </w:pPr>
    </w:p>
    <w:p w14:paraId="674E4706" w14:textId="0DC9F6DD" w:rsidR="00192E44" w:rsidRPr="00192E44" w:rsidRDefault="002251CF" w:rsidP="00192E44">
      <w:pPr>
        <w:pStyle w:val="Zkladntextodsazen21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Předsedající seznámil z</w:t>
      </w:r>
      <w:r w:rsidR="00192E44">
        <w:rPr>
          <w:rFonts w:asciiTheme="minorHAnsi" w:hAnsiTheme="minorHAnsi" w:cstheme="minorHAnsi"/>
          <w:szCs w:val="22"/>
        </w:rPr>
        <w:t>astupitel</w:t>
      </w:r>
      <w:r w:rsidR="00A36981">
        <w:rPr>
          <w:rFonts w:asciiTheme="minorHAnsi" w:hAnsiTheme="minorHAnsi" w:cstheme="minorHAnsi"/>
          <w:szCs w:val="22"/>
        </w:rPr>
        <w:t>e</w:t>
      </w:r>
      <w:r w:rsidR="00192E44">
        <w:rPr>
          <w:rFonts w:asciiTheme="minorHAnsi" w:hAnsiTheme="minorHAnsi" w:cstheme="minorHAnsi"/>
          <w:szCs w:val="22"/>
        </w:rPr>
        <w:t xml:space="preserve"> s podmínkami programu na poskytnutí dotace pro účel zhotovení čističek odpadních vod pro rodinné domy.  Podmínky jsou přiloženy jako příloha č. 1 k tomuto zápisu. </w:t>
      </w:r>
    </w:p>
    <w:p w14:paraId="648C7627" w14:textId="77777777" w:rsidR="00192E44" w:rsidRPr="00192E44" w:rsidRDefault="00192E44" w:rsidP="00192E44">
      <w:pPr>
        <w:pStyle w:val="Zkladntextodsazen21"/>
        <w:rPr>
          <w:rFonts w:asciiTheme="minorHAnsi" w:hAnsiTheme="minorHAnsi" w:cstheme="minorHAnsi"/>
          <w:szCs w:val="22"/>
        </w:rPr>
      </w:pPr>
    </w:p>
    <w:p w14:paraId="0BBF813C" w14:textId="5C3B4AC5" w:rsidR="00497A6B" w:rsidRDefault="00192E44" w:rsidP="00192E44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Návrh na usnesení:</w:t>
      </w:r>
    </w:p>
    <w:p w14:paraId="69B05269" w14:textId="5C2D8870" w:rsidR="00192E44" w:rsidRDefault="00192E44" w:rsidP="00192E4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Zastupitelstvo obce </w:t>
      </w:r>
      <w:r w:rsidR="00BD3A26">
        <w:rPr>
          <w:rFonts w:asciiTheme="minorHAnsi" w:hAnsiTheme="minorHAnsi" w:cstheme="minorHAnsi"/>
          <w:sz w:val="22"/>
          <w:szCs w:val="22"/>
        </w:rPr>
        <w:t>po provedené diskusi a posouzení schvaluje přeložené podmínky pro poskytnutí dotace.  Na den 21. srpna 2021 bude svolána veřejná schůze občanů, na které budou s těmito podmínkami podrobně seznámeni, budou vysvětleny a předány k prostudování. Formulář pro podání žádosti bude zpracován obecním úřadem a předán žadatelům tak, aby své rozhodnutí  o podání žádosti mohli předat k projednání na zastupitelstvu obce v termínu do 30. listopadu 2021. Zastupitelstvo na svém jednání dne 20. prosince 2021 jednotlivé žádosti posoudí z hlediska jejich oprávněnosti a o výsledku písemně informuje žadatele.  Předpokládaná částka dotace bude zapracována do rozpočtu obce na rok 2022.</w:t>
      </w:r>
    </w:p>
    <w:p w14:paraId="59D81697" w14:textId="51E779E4" w:rsidR="00BD3A26" w:rsidRDefault="00BD3A26" w:rsidP="00192E44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383C1444" w14:textId="733DFFA5" w:rsidR="00BD3A26" w:rsidRDefault="00BD3A26" w:rsidP="00192E4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 – 7, proti – 0, zdržel se – 0</w:t>
      </w:r>
    </w:p>
    <w:p w14:paraId="46FABA59" w14:textId="2C855008" w:rsidR="00BD3A26" w:rsidRDefault="00BD3A26" w:rsidP="00192E44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15C1CC0" w14:textId="014BBC92" w:rsidR="00BD3A26" w:rsidRDefault="00BD3A26" w:rsidP="00192E44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BD3A26">
        <w:rPr>
          <w:rFonts w:asciiTheme="minorHAnsi" w:hAnsiTheme="minorHAnsi" w:cstheme="minorHAnsi"/>
          <w:sz w:val="22"/>
          <w:szCs w:val="22"/>
          <w:u w:val="single"/>
        </w:rPr>
        <w:t>Usnesení č. 2</w:t>
      </w:r>
      <w:r w:rsidR="00BC4F9F">
        <w:rPr>
          <w:rFonts w:asciiTheme="minorHAnsi" w:hAnsiTheme="minorHAnsi" w:cstheme="minorHAnsi"/>
          <w:sz w:val="22"/>
          <w:szCs w:val="22"/>
          <w:u w:val="single"/>
        </w:rPr>
        <w:t xml:space="preserve">7 </w:t>
      </w:r>
      <w:r w:rsidRPr="00BD3A26">
        <w:rPr>
          <w:rFonts w:asciiTheme="minorHAnsi" w:hAnsiTheme="minorHAnsi" w:cstheme="minorHAnsi"/>
          <w:sz w:val="22"/>
          <w:szCs w:val="22"/>
          <w:u w:val="single"/>
        </w:rPr>
        <w:t>bylo schváleno.</w:t>
      </w:r>
    </w:p>
    <w:p w14:paraId="3E833540" w14:textId="258AC0E7" w:rsidR="00796479" w:rsidRDefault="00796479" w:rsidP="0079647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172ED7" w14:textId="2F6CCE8A" w:rsidR="00796479" w:rsidRDefault="00796479" w:rsidP="0079647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C3C5534" w14:textId="6C1A48EA" w:rsidR="00796479" w:rsidRPr="001B5880" w:rsidRDefault="005951B4" w:rsidP="002251C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Předsedající seznámil zastupitele s postupem ochrany </w:t>
      </w:r>
      <w:r w:rsidR="001B5880">
        <w:rPr>
          <w:rFonts w:asciiTheme="minorHAnsi" w:hAnsiTheme="minorHAnsi" w:cstheme="minorHAnsi"/>
          <w:sz w:val="22"/>
          <w:szCs w:val="22"/>
        </w:rPr>
        <w:t xml:space="preserve">porostu proti kůrovci. </w:t>
      </w:r>
      <w:r w:rsidR="000975AA">
        <w:rPr>
          <w:rFonts w:asciiTheme="minorHAnsi" w:hAnsiTheme="minorHAnsi" w:cstheme="minorHAnsi"/>
          <w:sz w:val="22"/>
          <w:szCs w:val="22"/>
        </w:rPr>
        <w:t xml:space="preserve">Obec byla Lesy České republiky opět </w:t>
      </w:r>
      <w:r w:rsidR="00E1020F">
        <w:rPr>
          <w:rFonts w:asciiTheme="minorHAnsi" w:hAnsiTheme="minorHAnsi" w:cstheme="minorHAnsi"/>
          <w:sz w:val="22"/>
          <w:szCs w:val="22"/>
        </w:rPr>
        <w:t>vyrozuměna, že se v obecním lese opět objevil kůrovec a bylo uloženo vykácet</w:t>
      </w:r>
      <w:r w:rsidR="004B6803">
        <w:rPr>
          <w:rFonts w:asciiTheme="minorHAnsi" w:hAnsiTheme="minorHAnsi" w:cstheme="minorHAnsi"/>
          <w:sz w:val="22"/>
          <w:szCs w:val="22"/>
        </w:rPr>
        <w:t xml:space="preserve"> a vytěžit 52 stromů. </w:t>
      </w:r>
    </w:p>
    <w:p w14:paraId="57BF995B" w14:textId="63D19A4A" w:rsidR="001B5880" w:rsidRDefault="001B5880" w:rsidP="001B5880">
      <w:pPr>
        <w:rPr>
          <w:rFonts w:asciiTheme="minorHAnsi" w:hAnsiTheme="minorHAnsi" w:cstheme="minorHAnsi"/>
          <w:sz w:val="22"/>
          <w:szCs w:val="22"/>
        </w:rPr>
      </w:pPr>
    </w:p>
    <w:p w14:paraId="7B18F454" w14:textId="336E9802" w:rsidR="000F3546" w:rsidRDefault="000F3546" w:rsidP="000F3546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Návrh na usnesení:</w:t>
      </w:r>
    </w:p>
    <w:p w14:paraId="34CA4132" w14:textId="17570828" w:rsidR="000F3546" w:rsidRDefault="00AA31ED" w:rsidP="000F354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Pokácení a vytěžení vybraných napadených stromů bude nutné provést opět vlastními silami</w:t>
      </w:r>
      <w:r w:rsidR="004A249F">
        <w:rPr>
          <w:rFonts w:asciiTheme="minorHAnsi" w:hAnsiTheme="minorHAnsi" w:cstheme="minorHAnsi"/>
          <w:sz w:val="22"/>
          <w:szCs w:val="22"/>
        </w:rPr>
        <w:t>.</w:t>
      </w:r>
    </w:p>
    <w:p w14:paraId="00E0A9AC" w14:textId="45D9D55F" w:rsidR="004A249F" w:rsidRDefault="004A249F" w:rsidP="000F354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0DB6598" w14:textId="0201B61E" w:rsidR="004A249F" w:rsidRDefault="00514E79" w:rsidP="000F354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 – 7, proti – 0, zdržel se – 0</w:t>
      </w:r>
    </w:p>
    <w:p w14:paraId="42B98B47" w14:textId="16B440F1" w:rsidR="00514E79" w:rsidRDefault="00514E79" w:rsidP="000F354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C2C1F31" w14:textId="4E58E87B" w:rsidR="00514E79" w:rsidRDefault="00514E79" w:rsidP="000F3546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Usnesení č. 28 bylo schváleno.</w:t>
      </w:r>
    </w:p>
    <w:p w14:paraId="43DB9385" w14:textId="59B7312D" w:rsidR="00514E79" w:rsidRDefault="00514E79" w:rsidP="000F3546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3E67FB6" w14:textId="77777777" w:rsidR="00514E79" w:rsidRPr="00514E79" w:rsidRDefault="00514E79" w:rsidP="000F3546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66EAA20" w14:textId="1E3F3835" w:rsidR="001B5880" w:rsidRDefault="006356D4" w:rsidP="001B588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Předsedající seznámil zastupitele o opravě můstku po přívalovém dešti.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04A8C">
        <w:rPr>
          <w:rFonts w:asciiTheme="minorHAnsi" w:hAnsiTheme="minorHAnsi" w:cstheme="minorHAnsi"/>
          <w:sz w:val="22"/>
          <w:szCs w:val="22"/>
        </w:rPr>
        <w:t xml:space="preserve">Přívalový déšť  poničil </w:t>
      </w:r>
      <w:r w:rsidR="00174E62">
        <w:rPr>
          <w:rFonts w:asciiTheme="minorHAnsi" w:hAnsiTheme="minorHAnsi" w:cstheme="minorHAnsi"/>
          <w:sz w:val="22"/>
          <w:szCs w:val="22"/>
        </w:rPr>
        <w:t>kanalizační potrubí a můstek na vjezdu u silnice. Po jednání se zástupci  Krajské údržby silnic nebude tato oprava provedena a</w:t>
      </w:r>
      <w:r w:rsidR="002812A3">
        <w:rPr>
          <w:rFonts w:asciiTheme="minorHAnsi" w:hAnsiTheme="minorHAnsi" w:cstheme="minorHAnsi"/>
          <w:sz w:val="22"/>
          <w:szCs w:val="22"/>
        </w:rPr>
        <w:t xml:space="preserve"> ani uhrazena</w:t>
      </w:r>
      <w:r w:rsidR="00174E62">
        <w:rPr>
          <w:rFonts w:asciiTheme="minorHAnsi" w:hAnsiTheme="minorHAnsi" w:cstheme="minorHAnsi"/>
          <w:sz w:val="22"/>
          <w:szCs w:val="22"/>
        </w:rPr>
        <w:t xml:space="preserve"> v jejich režii. Obec si musí opravu zajistit na vlastní náklady.</w:t>
      </w:r>
    </w:p>
    <w:p w14:paraId="7A5C1A9F" w14:textId="4AB013EF" w:rsidR="005468A0" w:rsidRDefault="005468A0" w:rsidP="005468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FF9952F" w14:textId="39511177" w:rsidR="00034503" w:rsidRDefault="00F91676" w:rsidP="005468A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Návrh</w:t>
      </w:r>
      <w:r w:rsidR="00592451">
        <w:rPr>
          <w:rFonts w:asciiTheme="minorHAnsi" w:hAnsiTheme="minorHAnsi" w:cstheme="minorHAnsi"/>
          <w:sz w:val="22"/>
          <w:szCs w:val="22"/>
          <w:u w:val="single"/>
        </w:rPr>
        <w:t xml:space="preserve"> na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usnesení:</w:t>
      </w:r>
    </w:p>
    <w:p w14:paraId="63C12946" w14:textId="46BCB592" w:rsidR="00F91676" w:rsidRDefault="00F91676" w:rsidP="005468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Zastupitelstvo ukládá starostovi zabezpečit průjezdnost daného úseku a </w:t>
      </w:r>
      <w:r w:rsidR="009708CD">
        <w:rPr>
          <w:rFonts w:asciiTheme="minorHAnsi" w:hAnsiTheme="minorHAnsi" w:cstheme="minorHAnsi"/>
          <w:sz w:val="22"/>
          <w:szCs w:val="22"/>
        </w:rPr>
        <w:t>odstranit havarijní stav.</w:t>
      </w:r>
    </w:p>
    <w:p w14:paraId="508E8D43" w14:textId="07CE1A69" w:rsidR="009708CD" w:rsidRDefault="009708CD" w:rsidP="005468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8D7E42C" w14:textId="7BE7D916" w:rsidR="009708CD" w:rsidRDefault="009708CD" w:rsidP="005468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0A64E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0D54">
        <w:rPr>
          <w:rFonts w:asciiTheme="minorHAnsi" w:hAnsiTheme="minorHAnsi" w:cstheme="minorHAnsi"/>
          <w:sz w:val="22"/>
          <w:szCs w:val="22"/>
        </w:rPr>
        <w:t>7</w:t>
      </w:r>
      <w:r w:rsidR="000A64EE">
        <w:rPr>
          <w:rFonts w:asciiTheme="minorHAnsi" w:hAnsiTheme="minorHAnsi" w:cstheme="minorHAnsi"/>
          <w:sz w:val="22"/>
          <w:szCs w:val="22"/>
        </w:rPr>
        <w:t>, proti – 0, zdržel se – 0.</w:t>
      </w:r>
    </w:p>
    <w:p w14:paraId="08802758" w14:textId="3772024F" w:rsidR="000A64EE" w:rsidRDefault="000A64EE" w:rsidP="005468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BCF520A" w14:textId="5B3AA036" w:rsidR="000A64EE" w:rsidRPr="000A64EE" w:rsidRDefault="000A64EE" w:rsidP="005468A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Usnesení č. 29</w:t>
      </w:r>
      <w:r w:rsidR="00563916">
        <w:rPr>
          <w:rFonts w:asciiTheme="minorHAnsi" w:hAnsiTheme="minorHAnsi" w:cstheme="minorHAnsi"/>
          <w:sz w:val="22"/>
          <w:szCs w:val="22"/>
          <w:u w:val="single"/>
        </w:rPr>
        <w:t xml:space="preserve"> bylo schváleno.</w:t>
      </w:r>
    </w:p>
    <w:p w14:paraId="4147CF03" w14:textId="4F4DADF4" w:rsidR="00B4468E" w:rsidRDefault="00B4468E" w:rsidP="00B4468E">
      <w:pPr>
        <w:rPr>
          <w:rFonts w:asciiTheme="minorHAnsi" w:hAnsiTheme="minorHAnsi" w:cstheme="minorHAnsi"/>
          <w:sz w:val="22"/>
          <w:szCs w:val="22"/>
        </w:rPr>
      </w:pPr>
    </w:p>
    <w:p w14:paraId="72174B45" w14:textId="02AF89E9" w:rsidR="00B4468E" w:rsidRDefault="00B4468E" w:rsidP="00B4468E">
      <w:pPr>
        <w:rPr>
          <w:rFonts w:asciiTheme="minorHAnsi" w:hAnsiTheme="minorHAnsi" w:cstheme="minorHAnsi"/>
          <w:sz w:val="22"/>
          <w:szCs w:val="22"/>
        </w:rPr>
      </w:pPr>
    </w:p>
    <w:p w14:paraId="234A5C3B" w14:textId="18FDA931" w:rsidR="00B4468E" w:rsidRPr="00CC12E2" w:rsidRDefault="00B4468E" w:rsidP="00B4468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Předsedající  seznámil zastupitele</w:t>
      </w:r>
      <w:r w:rsidR="00E92005">
        <w:rPr>
          <w:rFonts w:asciiTheme="minorHAnsi" w:hAnsiTheme="minorHAnsi" w:cstheme="minorHAnsi"/>
          <w:sz w:val="22"/>
          <w:szCs w:val="22"/>
        </w:rPr>
        <w:t xml:space="preserve"> o</w:t>
      </w:r>
      <w:r w:rsidR="003E4170">
        <w:rPr>
          <w:rFonts w:asciiTheme="minorHAnsi" w:hAnsiTheme="minorHAnsi" w:cstheme="minorHAnsi"/>
          <w:sz w:val="22"/>
          <w:szCs w:val="22"/>
        </w:rPr>
        <w:t xml:space="preserve"> </w:t>
      </w:r>
      <w:r w:rsidR="00E92005">
        <w:rPr>
          <w:rFonts w:asciiTheme="minorHAnsi" w:hAnsiTheme="minorHAnsi" w:cstheme="minorHAnsi"/>
          <w:sz w:val="22"/>
          <w:szCs w:val="22"/>
        </w:rPr>
        <w:t>o</w:t>
      </w:r>
      <w:r w:rsidR="003E4170">
        <w:rPr>
          <w:rFonts w:asciiTheme="minorHAnsi" w:hAnsiTheme="minorHAnsi" w:cstheme="minorHAnsi"/>
          <w:sz w:val="24"/>
          <w:szCs w:val="24"/>
        </w:rPr>
        <w:t>dstranění spadlých stromů po vichřici</w:t>
      </w:r>
      <w:r w:rsidR="00E92005">
        <w:rPr>
          <w:rFonts w:asciiTheme="minorHAnsi" w:hAnsiTheme="minorHAnsi" w:cstheme="minorHAnsi"/>
          <w:sz w:val="24"/>
          <w:szCs w:val="24"/>
        </w:rPr>
        <w:t xml:space="preserve">. </w:t>
      </w:r>
      <w:r w:rsidR="004E2674">
        <w:rPr>
          <w:rFonts w:asciiTheme="minorHAnsi" w:hAnsiTheme="minorHAnsi" w:cstheme="minorHAnsi"/>
          <w:sz w:val="24"/>
          <w:szCs w:val="24"/>
        </w:rPr>
        <w:t xml:space="preserve">Jednalo se spadlé stromy u hřiště na plot manželů Sixtových, kteří nenárokovali </w:t>
      </w:r>
      <w:r w:rsidR="0052503C">
        <w:rPr>
          <w:rFonts w:asciiTheme="minorHAnsi" w:hAnsiTheme="minorHAnsi" w:cstheme="minorHAnsi"/>
          <w:sz w:val="24"/>
          <w:szCs w:val="24"/>
        </w:rPr>
        <w:t>žádné náhrady. A dále o stromy na cestě do obce Milý. U Sixtů stromy odstranil p. Stano a Svítek, na cestě do Milého p. Čech.</w:t>
      </w:r>
    </w:p>
    <w:p w14:paraId="56506D47" w14:textId="228CA901" w:rsidR="00CC12E2" w:rsidRDefault="00CC12E2" w:rsidP="00CC12E2">
      <w:pPr>
        <w:rPr>
          <w:rFonts w:asciiTheme="minorHAnsi" w:hAnsiTheme="minorHAnsi" w:cstheme="minorHAnsi"/>
          <w:sz w:val="22"/>
          <w:szCs w:val="22"/>
        </w:rPr>
      </w:pPr>
    </w:p>
    <w:p w14:paraId="093C474F" w14:textId="15160EB0" w:rsidR="00CC12E2" w:rsidRDefault="00CC12E2" w:rsidP="00CC12E2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Návrh </w:t>
      </w:r>
      <w:r w:rsidR="00592451">
        <w:rPr>
          <w:rFonts w:asciiTheme="minorHAnsi" w:hAnsiTheme="minorHAnsi" w:cstheme="minorHAnsi"/>
          <w:sz w:val="22"/>
          <w:szCs w:val="22"/>
          <w:u w:val="single"/>
        </w:rPr>
        <w:t>na usnesení</w:t>
      </w:r>
      <w:r w:rsidR="00FA560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A3E236C" w14:textId="6E1F699F" w:rsidR="00FA5609" w:rsidRDefault="00FA5609" w:rsidP="00CC12E2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Zastupitelstvo bere informaci na vědomí  s poděkováním </w:t>
      </w:r>
      <w:r w:rsidR="002304B9">
        <w:rPr>
          <w:rFonts w:asciiTheme="minorHAnsi" w:hAnsiTheme="minorHAnsi" w:cstheme="minorHAnsi"/>
          <w:sz w:val="22"/>
          <w:szCs w:val="22"/>
        </w:rPr>
        <w:t>osobám, které se podíleli na odstranění spadlých stromů.</w:t>
      </w:r>
    </w:p>
    <w:p w14:paraId="4623EC27" w14:textId="269EF874" w:rsidR="002304B9" w:rsidRDefault="002304B9" w:rsidP="00CC12E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00FF8E" w14:textId="77777777" w:rsidR="00FC31D3" w:rsidRDefault="00FC31D3" w:rsidP="00FC31D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 – 7, proti – 0, zdržel se – 0.</w:t>
      </w:r>
    </w:p>
    <w:p w14:paraId="2658C626" w14:textId="77777777" w:rsidR="00FC31D3" w:rsidRDefault="00FC31D3" w:rsidP="00FC31D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6B6784C" w14:textId="01950A72" w:rsidR="00FC31D3" w:rsidRPr="000A64EE" w:rsidRDefault="00FC31D3" w:rsidP="00FC31D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Usnesení č. 30  bylo schváleno.</w:t>
      </w:r>
    </w:p>
    <w:p w14:paraId="3BAE4E5C" w14:textId="77777777" w:rsidR="00FC31D3" w:rsidRPr="00FA5609" w:rsidRDefault="00FC31D3" w:rsidP="00CC12E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5022915" w14:textId="77777777" w:rsidR="00CC12E2" w:rsidRPr="00CC12E2" w:rsidRDefault="00CC12E2" w:rsidP="00CC12E2">
      <w:pPr>
        <w:rPr>
          <w:rFonts w:asciiTheme="minorHAnsi" w:hAnsiTheme="minorHAnsi" w:cstheme="minorHAnsi"/>
          <w:sz w:val="22"/>
          <w:szCs w:val="22"/>
        </w:rPr>
      </w:pPr>
    </w:p>
    <w:p w14:paraId="1E5CB7B9" w14:textId="2CF2CE89" w:rsidR="00E92005" w:rsidRDefault="00E92005" w:rsidP="00E92005">
      <w:pPr>
        <w:rPr>
          <w:rFonts w:asciiTheme="minorHAnsi" w:hAnsiTheme="minorHAnsi" w:cstheme="minorHAnsi"/>
          <w:sz w:val="22"/>
          <w:szCs w:val="22"/>
        </w:rPr>
      </w:pPr>
    </w:p>
    <w:p w14:paraId="79EA2FF6" w14:textId="7211AEDE" w:rsidR="00E92005" w:rsidRDefault="001A0677" w:rsidP="005E225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Předsedající seznámil zastupitele s</w:t>
      </w:r>
      <w:r w:rsidR="00B320D5">
        <w:rPr>
          <w:rFonts w:asciiTheme="minorHAnsi" w:hAnsiTheme="minorHAnsi" w:cstheme="minorHAnsi"/>
          <w:sz w:val="22"/>
          <w:szCs w:val="22"/>
        </w:rPr>
        <w:t> rozpočtovými opatřeními</w:t>
      </w:r>
      <w:r w:rsidR="000144BB">
        <w:rPr>
          <w:rFonts w:asciiTheme="minorHAnsi" w:hAnsiTheme="minorHAnsi" w:cstheme="minorHAnsi"/>
          <w:sz w:val="22"/>
          <w:szCs w:val="22"/>
        </w:rPr>
        <w:t xml:space="preserve"> 1 </w:t>
      </w:r>
      <w:r w:rsidR="005A4BFF">
        <w:rPr>
          <w:rFonts w:asciiTheme="minorHAnsi" w:hAnsiTheme="minorHAnsi" w:cstheme="minorHAnsi"/>
          <w:sz w:val="22"/>
          <w:szCs w:val="22"/>
        </w:rPr>
        <w:t>– 6.</w:t>
      </w:r>
    </w:p>
    <w:p w14:paraId="4F090E83" w14:textId="65632260" w:rsidR="00446C8B" w:rsidRDefault="00446C8B" w:rsidP="00446C8B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272AB4B0" w14:textId="4D499A61" w:rsidR="004270A9" w:rsidRDefault="002B7C72" w:rsidP="00446C8B">
      <w:pPr>
        <w:pStyle w:val="Odstavecseseznamem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Návrh na usn</w:t>
      </w:r>
      <w:r w:rsidR="001738A5">
        <w:rPr>
          <w:rFonts w:asciiTheme="minorHAnsi" w:hAnsiTheme="minorHAnsi" w:cstheme="minorHAnsi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sz w:val="22"/>
          <w:szCs w:val="22"/>
          <w:u w:val="single"/>
        </w:rPr>
        <w:t>sení:</w:t>
      </w:r>
    </w:p>
    <w:p w14:paraId="4735EEF2" w14:textId="7DCC57E8" w:rsidR="00D2257D" w:rsidRDefault="00DD033C" w:rsidP="00446C8B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Zastupitelstvo</w:t>
      </w:r>
      <w:r w:rsidR="00914120">
        <w:rPr>
          <w:rFonts w:asciiTheme="minorHAnsi" w:hAnsiTheme="minorHAnsi" w:cstheme="minorHAnsi"/>
          <w:sz w:val="22"/>
          <w:szCs w:val="22"/>
        </w:rPr>
        <w:t xml:space="preserve"> bere na vědomí rozpočtová opatření č. </w:t>
      </w:r>
      <w:r w:rsidR="007A587A">
        <w:rPr>
          <w:rFonts w:asciiTheme="minorHAnsi" w:hAnsiTheme="minorHAnsi" w:cstheme="minorHAnsi"/>
          <w:sz w:val="22"/>
          <w:szCs w:val="22"/>
        </w:rPr>
        <w:t>2 – 6. Tato roz</w:t>
      </w:r>
      <w:r w:rsidR="005857FA">
        <w:rPr>
          <w:rFonts w:asciiTheme="minorHAnsi" w:hAnsiTheme="minorHAnsi" w:cstheme="minorHAnsi"/>
          <w:sz w:val="22"/>
          <w:szCs w:val="22"/>
        </w:rPr>
        <w:t xml:space="preserve">počtová opatření </w:t>
      </w:r>
      <w:r w:rsidR="004F0416">
        <w:rPr>
          <w:rFonts w:asciiTheme="minorHAnsi" w:hAnsiTheme="minorHAnsi" w:cstheme="minorHAnsi"/>
          <w:sz w:val="22"/>
          <w:szCs w:val="22"/>
        </w:rPr>
        <w:t xml:space="preserve">nepřesáhla částku 200 000 Kč a byla </w:t>
      </w:r>
      <w:r w:rsidR="0012655D">
        <w:rPr>
          <w:rFonts w:asciiTheme="minorHAnsi" w:hAnsiTheme="minorHAnsi" w:cstheme="minorHAnsi"/>
          <w:sz w:val="22"/>
          <w:szCs w:val="22"/>
        </w:rPr>
        <w:t>schválena</w:t>
      </w:r>
      <w:r w:rsidR="004F0416">
        <w:rPr>
          <w:rFonts w:asciiTheme="minorHAnsi" w:hAnsiTheme="minorHAnsi" w:cstheme="minorHAnsi"/>
          <w:sz w:val="22"/>
          <w:szCs w:val="22"/>
        </w:rPr>
        <w:t xml:space="preserve"> v</w:t>
      </w:r>
      <w:r w:rsidR="00617FF1">
        <w:rPr>
          <w:rFonts w:asciiTheme="minorHAnsi" w:hAnsiTheme="minorHAnsi" w:cstheme="minorHAnsi"/>
          <w:sz w:val="22"/>
          <w:szCs w:val="22"/>
        </w:rPr>
        <w:t xml:space="preserve"> pravomoci starosty obce. </w:t>
      </w:r>
      <w:r w:rsidR="00D2257D">
        <w:rPr>
          <w:rFonts w:asciiTheme="minorHAnsi" w:hAnsiTheme="minorHAnsi" w:cstheme="minorHAnsi"/>
          <w:sz w:val="22"/>
          <w:szCs w:val="22"/>
        </w:rPr>
        <w:t xml:space="preserve"> Zastupitelé je berou na vědomí. </w:t>
      </w:r>
    </w:p>
    <w:p w14:paraId="7CDB8EDA" w14:textId="019C33E9" w:rsidR="002B7C72" w:rsidRDefault="00617FF1" w:rsidP="00446C8B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Rozpočtové opatření č. 1 </w:t>
      </w:r>
      <w:r w:rsidR="00837278">
        <w:rPr>
          <w:rFonts w:asciiTheme="minorHAnsi" w:hAnsiTheme="minorHAnsi" w:cstheme="minorHAnsi"/>
          <w:sz w:val="22"/>
          <w:szCs w:val="22"/>
        </w:rPr>
        <w:t>bylo schváleno.</w:t>
      </w:r>
      <w:r w:rsidR="00DD03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922CA" w14:textId="23985ACE" w:rsidR="008E0663" w:rsidRDefault="008E0663" w:rsidP="00446C8B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04E5E006" w14:textId="77777777" w:rsidR="008E0663" w:rsidRDefault="008E0663" w:rsidP="008E066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 – 7, proti – 0, zdržel se – 0.</w:t>
      </w:r>
    </w:p>
    <w:p w14:paraId="01CFEF65" w14:textId="77777777" w:rsidR="008E0663" w:rsidRDefault="008E0663" w:rsidP="008E066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11FA56C" w14:textId="6E9A135B" w:rsidR="008E0663" w:rsidRDefault="008E0663" w:rsidP="008E066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Usnesení č. 31  bylo schváleno.</w:t>
      </w:r>
    </w:p>
    <w:p w14:paraId="27E58218" w14:textId="77777777" w:rsidR="007D0DB4" w:rsidRPr="000A64EE" w:rsidRDefault="007D0DB4" w:rsidP="008E066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666BDBC" w14:textId="5E28D720" w:rsidR="00AB3188" w:rsidRDefault="00AB3188" w:rsidP="00AB3188">
      <w:pPr>
        <w:rPr>
          <w:rFonts w:asciiTheme="minorHAnsi" w:hAnsiTheme="minorHAnsi" w:cstheme="minorHAnsi"/>
          <w:sz w:val="22"/>
          <w:szCs w:val="22"/>
        </w:rPr>
      </w:pPr>
    </w:p>
    <w:p w14:paraId="5FD1CE19" w14:textId="1BB45767" w:rsidR="00AB3188" w:rsidRDefault="007D0DB4" w:rsidP="00AB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Předsedající seznámil zastupitele o tom, že obec odstoupí od žádosti na dotaci na opravu zvoničky, neboť tato </w:t>
      </w:r>
      <w:r w:rsidR="001738A5">
        <w:rPr>
          <w:rFonts w:asciiTheme="minorHAnsi" w:hAnsiTheme="minorHAnsi" w:cstheme="minorHAnsi"/>
          <w:sz w:val="22"/>
          <w:szCs w:val="22"/>
        </w:rPr>
        <w:t>není pro obec výhodná z hlediska nákladovosti.</w:t>
      </w:r>
    </w:p>
    <w:p w14:paraId="7089CDED" w14:textId="1E2E94DE" w:rsidR="001738A5" w:rsidRDefault="001738A5" w:rsidP="001738A5">
      <w:pPr>
        <w:rPr>
          <w:rFonts w:asciiTheme="minorHAnsi" w:hAnsiTheme="minorHAnsi" w:cstheme="minorHAnsi"/>
          <w:sz w:val="22"/>
          <w:szCs w:val="22"/>
        </w:rPr>
      </w:pPr>
    </w:p>
    <w:p w14:paraId="7C11D11A" w14:textId="376A6FA6" w:rsidR="001738A5" w:rsidRDefault="005B3DF7" w:rsidP="001738A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B3DF7">
        <w:rPr>
          <w:rFonts w:asciiTheme="minorHAnsi" w:hAnsiTheme="minorHAnsi" w:cstheme="minorHAnsi"/>
          <w:sz w:val="22"/>
          <w:szCs w:val="22"/>
          <w:u w:val="single"/>
        </w:rPr>
        <w:t>Návrh na usnesení:</w:t>
      </w:r>
    </w:p>
    <w:p w14:paraId="0949F5FF" w14:textId="6DD47F19" w:rsidR="008C757D" w:rsidRDefault="0045300E" w:rsidP="001738A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Zastupitelstvo obce souhlasí s odstoupením od žádost na dotaci na opravu zvoničky.</w:t>
      </w:r>
    </w:p>
    <w:p w14:paraId="0C1CDBD8" w14:textId="4A2AA763" w:rsidR="00FF3463" w:rsidRDefault="00FF3463" w:rsidP="001738A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455277A" w14:textId="77777777" w:rsidR="00FF3463" w:rsidRDefault="00FF3463" w:rsidP="00FF346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Výsledek hlasování: pro – 7, proti – 0, zdržel se – 0.</w:t>
      </w:r>
    </w:p>
    <w:p w14:paraId="31D861C4" w14:textId="77777777" w:rsidR="00FF3463" w:rsidRDefault="00FF3463" w:rsidP="00FF346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52B6C00" w14:textId="44DD74DA" w:rsidR="00FF3463" w:rsidRDefault="00FF3463" w:rsidP="00FF346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Usnesení č. 32  bylo schváleno.</w:t>
      </w:r>
    </w:p>
    <w:p w14:paraId="2894DE7E" w14:textId="29E3B46F" w:rsidR="00817B20" w:rsidRDefault="00817B20" w:rsidP="00817B2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8DBEAC" w14:textId="1BD896BE" w:rsidR="00817B20" w:rsidRDefault="00817B20" w:rsidP="00817B2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F1BAAB9" w14:textId="7AC03F77" w:rsidR="00817B20" w:rsidRDefault="00817B20" w:rsidP="00817B2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28C4">
        <w:rPr>
          <w:rFonts w:asciiTheme="minorHAnsi" w:hAnsiTheme="minorHAnsi" w:cstheme="minorHAnsi"/>
          <w:sz w:val="22"/>
          <w:szCs w:val="22"/>
        </w:rPr>
        <w:t>Diskuse byla vedena u každého</w:t>
      </w:r>
      <w:r w:rsidR="00475F8F">
        <w:rPr>
          <w:rFonts w:asciiTheme="minorHAnsi" w:hAnsiTheme="minorHAnsi" w:cstheme="minorHAnsi"/>
          <w:sz w:val="22"/>
          <w:szCs w:val="22"/>
        </w:rPr>
        <w:t xml:space="preserve"> bodu programu.</w:t>
      </w:r>
    </w:p>
    <w:p w14:paraId="3C4FB822" w14:textId="77347D5F" w:rsidR="00475F8F" w:rsidRDefault="00475F8F" w:rsidP="00475F8F">
      <w:pPr>
        <w:rPr>
          <w:rFonts w:asciiTheme="minorHAnsi" w:hAnsiTheme="minorHAnsi" w:cstheme="minorHAnsi"/>
          <w:sz w:val="22"/>
          <w:szCs w:val="22"/>
        </w:rPr>
      </w:pPr>
    </w:p>
    <w:p w14:paraId="33BA9BF9" w14:textId="68679AC8" w:rsidR="00475F8F" w:rsidRDefault="00E73C4E" w:rsidP="00E73C4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Předsedající konstatoval, že bylo dosaženo účelu, pro který</w:t>
      </w:r>
      <w:r w:rsidR="00FA496E">
        <w:rPr>
          <w:rFonts w:asciiTheme="minorHAnsi" w:hAnsiTheme="minorHAnsi" w:cstheme="minorHAnsi"/>
          <w:sz w:val="22"/>
          <w:szCs w:val="22"/>
        </w:rPr>
        <w:t xml:space="preserve"> se zasedání zastupitelstva konalo, schválený program byl vyčerpán a dne </w:t>
      </w:r>
      <w:r w:rsidR="007A0393">
        <w:rPr>
          <w:rFonts w:asciiTheme="minorHAnsi" w:hAnsiTheme="minorHAnsi" w:cstheme="minorHAnsi"/>
          <w:sz w:val="22"/>
          <w:szCs w:val="22"/>
        </w:rPr>
        <w:t xml:space="preserve"> 2.8.2021 ve 21:00 hodin toto zasedání ukončil s poděkováním všem přítomným</w:t>
      </w:r>
      <w:r w:rsidR="00E819A1">
        <w:rPr>
          <w:rFonts w:asciiTheme="minorHAnsi" w:hAnsiTheme="minorHAnsi" w:cstheme="minorHAnsi"/>
          <w:sz w:val="22"/>
          <w:szCs w:val="22"/>
        </w:rPr>
        <w:t xml:space="preserve"> za konstruktivní a neformální průběh zasedání.</w:t>
      </w:r>
    </w:p>
    <w:p w14:paraId="3479048E" w14:textId="77777777" w:rsidR="00E819A1" w:rsidRPr="00E819A1" w:rsidRDefault="00E819A1" w:rsidP="00E819A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9A9DC65" w14:textId="09F053AB" w:rsidR="00E819A1" w:rsidRDefault="00E819A1" w:rsidP="00E819A1">
      <w:pPr>
        <w:rPr>
          <w:rFonts w:asciiTheme="minorHAnsi" w:hAnsiTheme="minorHAnsi" w:cstheme="minorHAnsi"/>
          <w:sz w:val="22"/>
          <w:szCs w:val="22"/>
        </w:rPr>
      </w:pPr>
    </w:p>
    <w:p w14:paraId="63C686BC" w14:textId="5700270D" w:rsidR="00E819A1" w:rsidRDefault="00E819A1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Bdíně dne 17. srpna 2021 zapsal JUDr. Vladimír Trnka</w:t>
      </w:r>
    </w:p>
    <w:p w14:paraId="3BE70ECA" w14:textId="2A2F38E5" w:rsidR="00E819A1" w:rsidRDefault="00E819A1" w:rsidP="00E819A1">
      <w:pPr>
        <w:rPr>
          <w:rFonts w:asciiTheme="minorHAnsi" w:hAnsiTheme="minorHAnsi" w:cstheme="minorHAnsi"/>
          <w:sz w:val="22"/>
          <w:szCs w:val="22"/>
        </w:rPr>
      </w:pPr>
    </w:p>
    <w:p w14:paraId="70A6770A" w14:textId="3D31B045" w:rsidR="00E819A1" w:rsidRDefault="00E819A1" w:rsidP="00E819A1">
      <w:pPr>
        <w:rPr>
          <w:rFonts w:asciiTheme="minorHAnsi" w:hAnsiTheme="minorHAnsi" w:cstheme="minorHAnsi"/>
          <w:sz w:val="22"/>
          <w:szCs w:val="22"/>
        </w:rPr>
      </w:pPr>
    </w:p>
    <w:p w14:paraId="364427CD" w14:textId="14B48124" w:rsidR="00E819A1" w:rsidRDefault="00DB0A00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zápisu j</w:t>
      </w:r>
      <w:r w:rsidR="00D90F26">
        <w:rPr>
          <w:rFonts w:asciiTheme="minorHAnsi" w:hAnsiTheme="minorHAnsi" w:cstheme="minorHAnsi"/>
          <w:sz w:val="22"/>
          <w:szCs w:val="22"/>
        </w:rPr>
        <w:t>sou Podmínky podmínky po</w:t>
      </w:r>
      <w:r w:rsidR="00790A8C">
        <w:rPr>
          <w:rFonts w:asciiTheme="minorHAnsi" w:hAnsiTheme="minorHAnsi" w:cstheme="minorHAnsi"/>
          <w:sz w:val="22"/>
          <w:szCs w:val="22"/>
        </w:rPr>
        <w:t>skytnutí dotace na zhotovení čističek odpadních vod pro rodinné domy.</w:t>
      </w:r>
    </w:p>
    <w:p w14:paraId="6BCB01B1" w14:textId="660CC54E" w:rsidR="00790A8C" w:rsidRDefault="00790A8C" w:rsidP="00E819A1">
      <w:pPr>
        <w:rPr>
          <w:rFonts w:asciiTheme="minorHAnsi" w:hAnsiTheme="minorHAnsi" w:cstheme="minorHAnsi"/>
          <w:sz w:val="22"/>
          <w:szCs w:val="22"/>
        </w:rPr>
      </w:pPr>
    </w:p>
    <w:p w14:paraId="12FA31A8" w14:textId="234FB839" w:rsidR="00790A8C" w:rsidRDefault="00790A8C" w:rsidP="00E819A1">
      <w:pPr>
        <w:rPr>
          <w:rFonts w:asciiTheme="minorHAnsi" w:hAnsiTheme="minorHAnsi" w:cstheme="minorHAnsi"/>
          <w:sz w:val="22"/>
          <w:szCs w:val="22"/>
        </w:rPr>
      </w:pPr>
    </w:p>
    <w:p w14:paraId="445B3368" w14:textId="132C547F" w:rsidR="00790A8C" w:rsidRDefault="00477308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Prohlašuji, že zápis souhlasí s obsahem projednávaných skutečností na zasedání obecního</w:t>
      </w:r>
      <w:r w:rsidR="00B561F6">
        <w:rPr>
          <w:rFonts w:asciiTheme="minorHAnsi" w:hAnsiTheme="minorHAnsi" w:cstheme="minorHAnsi"/>
          <w:sz w:val="22"/>
          <w:szCs w:val="22"/>
        </w:rPr>
        <w:t xml:space="preserve"> zastupitelstva ve Bdíně uskutečněného dne 2- srpna 2021. Tuto skutečnost </w:t>
      </w:r>
      <w:r w:rsidR="0038573D">
        <w:rPr>
          <w:rFonts w:asciiTheme="minorHAnsi" w:hAnsiTheme="minorHAnsi" w:cstheme="minorHAnsi"/>
          <w:sz w:val="22"/>
          <w:szCs w:val="22"/>
        </w:rPr>
        <w:t>stvrzují ověřovatelé zápisu níže svými podpisy.</w:t>
      </w:r>
    </w:p>
    <w:p w14:paraId="26B25A10" w14:textId="2335EE0F" w:rsidR="0038573D" w:rsidRDefault="0038573D" w:rsidP="00E819A1">
      <w:pPr>
        <w:rPr>
          <w:rFonts w:asciiTheme="minorHAnsi" w:hAnsiTheme="minorHAnsi" w:cstheme="minorHAnsi"/>
          <w:sz w:val="22"/>
          <w:szCs w:val="22"/>
        </w:rPr>
      </w:pPr>
    </w:p>
    <w:p w14:paraId="66FA6B8C" w14:textId="2FFCB93F" w:rsidR="0038573D" w:rsidRDefault="0038573D" w:rsidP="00E819A1">
      <w:pPr>
        <w:rPr>
          <w:rFonts w:asciiTheme="minorHAnsi" w:hAnsiTheme="minorHAnsi" w:cstheme="minorHAnsi"/>
          <w:sz w:val="22"/>
          <w:szCs w:val="22"/>
        </w:rPr>
      </w:pPr>
    </w:p>
    <w:p w14:paraId="0D5B6222" w14:textId="6EB0B07E" w:rsidR="0038573D" w:rsidRDefault="004D627E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Petr Trachta, 1. ověřovatel zápisu</w:t>
      </w:r>
      <w:r w:rsidR="00C749C4">
        <w:rPr>
          <w:rFonts w:asciiTheme="minorHAnsi" w:hAnsiTheme="minorHAnsi" w:cstheme="minorHAnsi"/>
          <w:sz w:val="22"/>
          <w:szCs w:val="22"/>
        </w:rPr>
        <w:tab/>
      </w:r>
      <w:r w:rsidR="00C749C4">
        <w:rPr>
          <w:rFonts w:asciiTheme="minorHAnsi" w:hAnsiTheme="minorHAnsi" w:cstheme="minorHAnsi"/>
          <w:sz w:val="22"/>
          <w:szCs w:val="22"/>
        </w:rPr>
        <w:tab/>
      </w:r>
      <w:r w:rsidR="00C749C4">
        <w:rPr>
          <w:rFonts w:asciiTheme="minorHAnsi" w:hAnsiTheme="minorHAnsi" w:cstheme="minorHAnsi"/>
          <w:sz w:val="22"/>
          <w:szCs w:val="22"/>
        </w:rPr>
        <w:tab/>
      </w:r>
      <w:r w:rsidR="00C749C4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0B6FBAAD" w14:textId="58593DB6" w:rsidR="00C749C4" w:rsidRDefault="00C749C4" w:rsidP="00E819A1">
      <w:pPr>
        <w:rPr>
          <w:rFonts w:asciiTheme="minorHAnsi" w:hAnsiTheme="minorHAnsi" w:cstheme="minorHAnsi"/>
          <w:sz w:val="22"/>
          <w:szCs w:val="22"/>
        </w:rPr>
      </w:pPr>
    </w:p>
    <w:p w14:paraId="72A1582A" w14:textId="322E6607" w:rsidR="00C749C4" w:rsidRDefault="00C749C4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Markéta Junová, 2. ověřovatel zápisu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390CDDFB" w14:textId="3DACABF1" w:rsidR="00C749C4" w:rsidRDefault="00C749C4" w:rsidP="00E819A1">
      <w:pPr>
        <w:rPr>
          <w:rFonts w:asciiTheme="minorHAnsi" w:hAnsiTheme="minorHAnsi" w:cstheme="minorHAnsi"/>
          <w:sz w:val="22"/>
          <w:szCs w:val="22"/>
        </w:rPr>
      </w:pPr>
    </w:p>
    <w:p w14:paraId="244D1A83" w14:textId="4D05B09D" w:rsidR="00C749C4" w:rsidRPr="00D90F26" w:rsidRDefault="00FD1253" w:rsidP="00E81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 Vladimír Trnka, starosta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14:paraId="61646A76" w14:textId="77777777" w:rsidR="00FF3463" w:rsidRPr="0045300E" w:rsidRDefault="00FF3463" w:rsidP="001738A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1815BA2" w14:textId="77777777" w:rsidR="005B3DF7" w:rsidRPr="005B3DF7" w:rsidRDefault="005B3DF7" w:rsidP="001738A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sectPr w:rsidR="005B3DF7" w:rsidRPr="005B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5B7C"/>
    <w:multiLevelType w:val="hybridMultilevel"/>
    <w:tmpl w:val="07EC4E30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31D31"/>
    <w:multiLevelType w:val="multilevel"/>
    <w:tmpl w:val="49CA59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69BB75DA"/>
    <w:multiLevelType w:val="hybridMultilevel"/>
    <w:tmpl w:val="F716A984"/>
    <w:lvl w:ilvl="0" w:tplc="0405000F">
      <w:start w:val="1"/>
      <w:numFmt w:val="decimal"/>
      <w:lvlText w:val="%1."/>
      <w:lvlJc w:val="left"/>
      <w:pPr>
        <w:ind w:left="1380" w:hanging="360"/>
      </w:pPr>
    </w:lvl>
    <w:lvl w:ilvl="1" w:tplc="04050019">
      <w:start w:val="1"/>
      <w:numFmt w:val="lowerLetter"/>
      <w:lvlText w:val="%2."/>
      <w:lvlJc w:val="left"/>
      <w:pPr>
        <w:ind w:left="2100" w:hanging="360"/>
      </w:pPr>
    </w:lvl>
    <w:lvl w:ilvl="2" w:tplc="0405001B">
      <w:start w:val="1"/>
      <w:numFmt w:val="lowerRoman"/>
      <w:lvlText w:val="%3."/>
      <w:lvlJc w:val="right"/>
      <w:pPr>
        <w:ind w:left="2820" w:hanging="180"/>
      </w:pPr>
    </w:lvl>
    <w:lvl w:ilvl="3" w:tplc="0405000F">
      <w:start w:val="1"/>
      <w:numFmt w:val="decimal"/>
      <w:lvlText w:val="%4."/>
      <w:lvlJc w:val="left"/>
      <w:pPr>
        <w:ind w:left="3540" w:hanging="360"/>
      </w:pPr>
    </w:lvl>
    <w:lvl w:ilvl="4" w:tplc="04050019">
      <w:start w:val="1"/>
      <w:numFmt w:val="lowerLetter"/>
      <w:lvlText w:val="%5."/>
      <w:lvlJc w:val="left"/>
      <w:pPr>
        <w:ind w:left="4260" w:hanging="360"/>
      </w:pPr>
    </w:lvl>
    <w:lvl w:ilvl="5" w:tplc="0405001B">
      <w:start w:val="1"/>
      <w:numFmt w:val="lowerRoman"/>
      <w:lvlText w:val="%6."/>
      <w:lvlJc w:val="right"/>
      <w:pPr>
        <w:ind w:left="4980" w:hanging="180"/>
      </w:pPr>
    </w:lvl>
    <w:lvl w:ilvl="6" w:tplc="0405000F">
      <w:start w:val="1"/>
      <w:numFmt w:val="decimal"/>
      <w:lvlText w:val="%7."/>
      <w:lvlJc w:val="left"/>
      <w:pPr>
        <w:ind w:left="5700" w:hanging="360"/>
      </w:pPr>
    </w:lvl>
    <w:lvl w:ilvl="7" w:tplc="04050019">
      <w:start w:val="1"/>
      <w:numFmt w:val="lowerLetter"/>
      <w:lvlText w:val="%8."/>
      <w:lvlJc w:val="left"/>
      <w:pPr>
        <w:ind w:left="6420" w:hanging="360"/>
      </w:pPr>
    </w:lvl>
    <w:lvl w:ilvl="8" w:tplc="0405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B"/>
    <w:rsid w:val="000144BB"/>
    <w:rsid w:val="00034503"/>
    <w:rsid w:val="000975AA"/>
    <w:rsid w:val="000A64EE"/>
    <w:rsid w:val="000D4DB7"/>
    <w:rsid w:val="000F3546"/>
    <w:rsid w:val="0012655D"/>
    <w:rsid w:val="001515F9"/>
    <w:rsid w:val="001738A5"/>
    <w:rsid w:val="00174E62"/>
    <w:rsid w:val="00192E44"/>
    <w:rsid w:val="00192F0A"/>
    <w:rsid w:val="0019388E"/>
    <w:rsid w:val="001A0677"/>
    <w:rsid w:val="001B5880"/>
    <w:rsid w:val="001C3F4E"/>
    <w:rsid w:val="001E28C4"/>
    <w:rsid w:val="002251CF"/>
    <w:rsid w:val="002304B9"/>
    <w:rsid w:val="002812A3"/>
    <w:rsid w:val="002B7C72"/>
    <w:rsid w:val="003729DD"/>
    <w:rsid w:val="0038573D"/>
    <w:rsid w:val="003E4170"/>
    <w:rsid w:val="00402732"/>
    <w:rsid w:val="004270A9"/>
    <w:rsid w:val="00446C8B"/>
    <w:rsid w:val="0045300E"/>
    <w:rsid w:val="00465A07"/>
    <w:rsid w:val="00475F8F"/>
    <w:rsid w:val="00477308"/>
    <w:rsid w:val="00497A6B"/>
    <w:rsid w:val="004A249F"/>
    <w:rsid w:val="004B6803"/>
    <w:rsid w:val="004D627E"/>
    <w:rsid w:val="004E2674"/>
    <w:rsid w:val="004F0416"/>
    <w:rsid w:val="00514E79"/>
    <w:rsid w:val="0052503C"/>
    <w:rsid w:val="005468A0"/>
    <w:rsid w:val="00563916"/>
    <w:rsid w:val="005857FA"/>
    <w:rsid w:val="00592451"/>
    <w:rsid w:val="005951B4"/>
    <w:rsid w:val="005A4BFF"/>
    <w:rsid w:val="005B3DF7"/>
    <w:rsid w:val="005E2255"/>
    <w:rsid w:val="005F0DFB"/>
    <w:rsid w:val="00617FF1"/>
    <w:rsid w:val="006356D4"/>
    <w:rsid w:val="00657843"/>
    <w:rsid w:val="00694B47"/>
    <w:rsid w:val="006C67F0"/>
    <w:rsid w:val="00790A8C"/>
    <w:rsid w:val="00796479"/>
    <w:rsid w:val="007A0393"/>
    <w:rsid w:val="007A587A"/>
    <w:rsid w:val="007C375A"/>
    <w:rsid w:val="007D0DB4"/>
    <w:rsid w:val="00817B20"/>
    <w:rsid w:val="00837278"/>
    <w:rsid w:val="00852565"/>
    <w:rsid w:val="008C757D"/>
    <w:rsid w:val="008E0663"/>
    <w:rsid w:val="008F78E4"/>
    <w:rsid w:val="00914120"/>
    <w:rsid w:val="0091789A"/>
    <w:rsid w:val="009708CD"/>
    <w:rsid w:val="009B4BA7"/>
    <w:rsid w:val="00A02568"/>
    <w:rsid w:val="00A36981"/>
    <w:rsid w:val="00AA31ED"/>
    <w:rsid w:val="00AB3188"/>
    <w:rsid w:val="00B320D5"/>
    <w:rsid w:val="00B4468E"/>
    <w:rsid w:val="00B561F6"/>
    <w:rsid w:val="00BC4F9F"/>
    <w:rsid w:val="00BD3A26"/>
    <w:rsid w:val="00C06B36"/>
    <w:rsid w:val="00C749C4"/>
    <w:rsid w:val="00CB785B"/>
    <w:rsid w:val="00CC12E2"/>
    <w:rsid w:val="00D04A8C"/>
    <w:rsid w:val="00D2257D"/>
    <w:rsid w:val="00D30D54"/>
    <w:rsid w:val="00D90F26"/>
    <w:rsid w:val="00DB0A00"/>
    <w:rsid w:val="00DB0C37"/>
    <w:rsid w:val="00DD033C"/>
    <w:rsid w:val="00DF2DB9"/>
    <w:rsid w:val="00E1020F"/>
    <w:rsid w:val="00E73C4E"/>
    <w:rsid w:val="00E819A1"/>
    <w:rsid w:val="00E92005"/>
    <w:rsid w:val="00EE4FDF"/>
    <w:rsid w:val="00F91676"/>
    <w:rsid w:val="00FA496E"/>
    <w:rsid w:val="00FA5609"/>
    <w:rsid w:val="00FC31D3"/>
    <w:rsid w:val="00FD1253"/>
    <w:rsid w:val="00FD13F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9B0"/>
  <w15:chartTrackingRefBased/>
  <w15:docId w15:val="{03D1EFBD-52D3-4EDE-AD86-6F0A3D4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A6B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A6B"/>
    <w:pPr>
      <w:ind w:left="720"/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497A6B"/>
    <w:pPr>
      <w:ind w:left="360"/>
      <w:jc w:val="both"/>
    </w:pPr>
    <w:rPr>
      <w:sz w:val="22"/>
    </w:rPr>
  </w:style>
  <w:style w:type="paragraph" w:customStyle="1" w:styleId="Zkladntext21">
    <w:name w:val="Základní text 21"/>
    <w:basedOn w:val="Normln"/>
    <w:rsid w:val="00497A6B"/>
    <w:pPr>
      <w:tabs>
        <w:tab w:val="left" w:pos="360"/>
        <w:tab w:val="left" w:pos="1429"/>
        <w:tab w:val="left" w:pos="2509"/>
      </w:tabs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100</cp:revision>
  <cp:lastPrinted>2021-11-07T16:09:00Z</cp:lastPrinted>
  <dcterms:created xsi:type="dcterms:W3CDTF">2021-10-22T22:10:00Z</dcterms:created>
  <dcterms:modified xsi:type="dcterms:W3CDTF">2021-11-10T05:58:00Z</dcterms:modified>
</cp:coreProperties>
</file>